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40" w:rsidRPr="00490900" w:rsidRDefault="00490900">
      <w:pPr>
        <w:rPr>
          <w:rFonts w:ascii="Times New Roman" w:hAnsi="Times New Roman" w:cs="Times New Roman"/>
          <w:sz w:val="28"/>
          <w:szCs w:val="28"/>
        </w:rPr>
      </w:pPr>
      <w:r w:rsidRPr="00490900">
        <w:rPr>
          <w:rFonts w:ascii="Times New Roman" w:hAnsi="Times New Roman" w:cs="Times New Roman"/>
          <w:sz w:val="28"/>
          <w:szCs w:val="28"/>
        </w:rPr>
        <w:t>Арматура и армирование ЖБК</w:t>
      </w:r>
    </w:p>
    <w:p w:rsidR="00490900" w:rsidRPr="00490900" w:rsidRDefault="00490900">
      <w:pPr>
        <w:rPr>
          <w:rFonts w:ascii="Times New Roman" w:hAnsi="Times New Roman" w:cs="Times New Roman"/>
          <w:sz w:val="28"/>
          <w:szCs w:val="28"/>
        </w:rPr>
      </w:pPr>
      <w:r w:rsidRPr="00490900">
        <w:rPr>
          <w:rFonts w:ascii="Times New Roman" w:hAnsi="Times New Roman" w:cs="Times New Roman"/>
          <w:sz w:val="28"/>
          <w:szCs w:val="28"/>
        </w:rPr>
        <w:t>При выполнении задания следует раскрыть следующие вопросы:</w:t>
      </w:r>
    </w:p>
    <w:p w:rsidR="00490900" w:rsidRPr="00490900" w:rsidRDefault="00490900" w:rsidP="0049090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90900">
        <w:rPr>
          <w:rFonts w:ascii="Times New Roman" w:hAnsi="Times New Roman" w:cs="Times New Roman"/>
          <w:sz w:val="28"/>
          <w:szCs w:val="28"/>
        </w:rPr>
        <w:t>Классификация арматурных сталей</w:t>
      </w:r>
    </w:p>
    <w:p w:rsidR="00490900" w:rsidRPr="00490900" w:rsidRDefault="00490900" w:rsidP="0049090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90900">
        <w:rPr>
          <w:rFonts w:ascii="Times New Roman" w:hAnsi="Times New Roman" w:cs="Times New Roman"/>
          <w:sz w:val="28"/>
          <w:szCs w:val="28"/>
        </w:rPr>
        <w:t>Изготовление арматурных сеток, каркасов и закладных деталей</w:t>
      </w:r>
    </w:p>
    <w:p w:rsidR="00490900" w:rsidRPr="00490900" w:rsidRDefault="00490900" w:rsidP="0049090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90900">
        <w:rPr>
          <w:rFonts w:ascii="Times New Roman" w:hAnsi="Times New Roman" w:cs="Times New Roman"/>
          <w:sz w:val="28"/>
          <w:szCs w:val="28"/>
        </w:rPr>
        <w:t>Контроль качества арматурных элементов.</w:t>
      </w:r>
    </w:p>
    <w:p w:rsidR="00490900" w:rsidRPr="00490900" w:rsidRDefault="00490900" w:rsidP="0049090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90900">
        <w:rPr>
          <w:rFonts w:ascii="Times New Roman" w:hAnsi="Times New Roman" w:cs="Times New Roman"/>
          <w:sz w:val="28"/>
          <w:szCs w:val="28"/>
        </w:rPr>
        <w:t>Технолог</w:t>
      </w:r>
      <w:bookmarkStart w:id="0" w:name="_GoBack"/>
      <w:bookmarkEnd w:id="0"/>
      <w:r w:rsidRPr="00490900">
        <w:rPr>
          <w:rFonts w:ascii="Times New Roman" w:hAnsi="Times New Roman" w:cs="Times New Roman"/>
          <w:sz w:val="28"/>
          <w:szCs w:val="28"/>
        </w:rPr>
        <w:t>ия армирования</w:t>
      </w:r>
    </w:p>
    <w:sectPr w:rsidR="00490900" w:rsidRPr="004909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820EA1"/>
    <w:multiLevelType w:val="hybridMultilevel"/>
    <w:tmpl w:val="3AF426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F0E"/>
    <w:rsid w:val="001E4FE0"/>
    <w:rsid w:val="002522AB"/>
    <w:rsid w:val="003F3D40"/>
    <w:rsid w:val="003F7F96"/>
    <w:rsid w:val="00454C5D"/>
    <w:rsid w:val="00490900"/>
    <w:rsid w:val="005A0DF2"/>
    <w:rsid w:val="005F6CB5"/>
    <w:rsid w:val="00626C9A"/>
    <w:rsid w:val="008C24E7"/>
    <w:rsid w:val="00933340"/>
    <w:rsid w:val="00BA0F0E"/>
    <w:rsid w:val="00C32E29"/>
    <w:rsid w:val="00DB07B5"/>
    <w:rsid w:val="00DD2E0E"/>
    <w:rsid w:val="00DD760F"/>
    <w:rsid w:val="00E62140"/>
    <w:rsid w:val="00E8625E"/>
    <w:rsid w:val="00FC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09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09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206</Characters>
  <Application>Microsoft Office Word</Application>
  <DocSecurity>0</DocSecurity>
  <Lines>1</Lines>
  <Paragraphs>1</Paragraphs>
  <ScaleCrop>false</ScaleCrop>
  <Company>SPecialiST RePack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2016-09-14T02:51:00Z</dcterms:created>
  <dcterms:modified xsi:type="dcterms:W3CDTF">2016-09-14T02:54:00Z</dcterms:modified>
</cp:coreProperties>
</file>